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95" w:rsidRDefault="004D6795" w:rsidP="0093214F">
      <w:pPr>
        <w:pStyle w:val="Standarduser"/>
        <w:jc w:val="center"/>
        <w:rPr>
          <w:rFonts w:ascii="Calibri" w:hAnsi="Calibri"/>
          <w:b/>
          <w:bCs/>
          <w:sz w:val="30"/>
          <w:szCs w:val="30"/>
        </w:rPr>
      </w:pPr>
    </w:p>
    <w:p w:rsidR="004D6795" w:rsidRDefault="004D6795" w:rsidP="0093214F">
      <w:pPr>
        <w:pStyle w:val="Standarduser"/>
        <w:jc w:val="center"/>
        <w:rPr>
          <w:rFonts w:ascii="Calibri" w:hAnsi="Calibri"/>
          <w:b/>
          <w:bCs/>
          <w:sz w:val="30"/>
          <w:szCs w:val="30"/>
        </w:rPr>
      </w:pPr>
    </w:p>
    <w:p w:rsidR="00F24AFA" w:rsidRDefault="00F24AFA" w:rsidP="00C63C62">
      <w:pPr>
        <w:pStyle w:val="Standarduser"/>
        <w:rPr>
          <w:rFonts w:ascii="Calibri" w:hAnsi="Calibri"/>
          <w:b/>
          <w:bCs/>
          <w:sz w:val="30"/>
          <w:szCs w:val="30"/>
        </w:rPr>
      </w:pPr>
    </w:p>
    <w:p w:rsidR="00F24AFA" w:rsidRDefault="00F24AFA" w:rsidP="00C63C62">
      <w:pPr>
        <w:pStyle w:val="Standarduser"/>
        <w:rPr>
          <w:rFonts w:ascii="Calibri" w:hAnsi="Calibri"/>
          <w:b/>
          <w:bCs/>
          <w:sz w:val="30"/>
          <w:szCs w:val="30"/>
        </w:rPr>
      </w:pPr>
    </w:p>
    <w:p w:rsidR="00F24AFA" w:rsidRDefault="00F24AFA" w:rsidP="00C63C62">
      <w:pPr>
        <w:pStyle w:val="Standarduser"/>
        <w:rPr>
          <w:rFonts w:ascii="Calibri" w:hAnsi="Calibri"/>
          <w:b/>
          <w:bCs/>
          <w:sz w:val="30"/>
          <w:szCs w:val="30"/>
        </w:rPr>
      </w:pPr>
    </w:p>
    <w:p w:rsidR="0093214F" w:rsidRDefault="0093214F" w:rsidP="00C63C62">
      <w:pPr>
        <w:pStyle w:val="Standardus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INFORMACE PRO </w:t>
      </w:r>
      <w:r w:rsidR="00C63C62">
        <w:rPr>
          <w:rFonts w:ascii="Calibri" w:hAnsi="Calibri"/>
          <w:b/>
          <w:bCs/>
          <w:sz w:val="30"/>
          <w:szCs w:val="30"/>
        </w:rPr>
        <w:t>STRÁVNÍKY, KTEŘÍ UKONČUJÍ STRAVOVÁNÍ VE ŠKOLNÍ JÍDELNĚ:</w:t>
      </w:r>
    </w:p>
    <w:p w:rsidR="0093214F" w:rsidRDefault="0093214F" w:rsidP="0093214F">
      <w:pPr>
        <w:pStyle w:val="Standarduser"/>
        <w:jc w:val="center"/>
        <w:rPr>
          <w:rFonts w:ascii="Calibri" w:hAnsi="Calibri"/>
          <w:b/>
          <w:bCs/>
          <w:sz w:val="26"/>
          <w:szCs w:val="26"/>
        </w:rPr>
      </w:pPr>
    </w:p>
    <w:p w:rsidR="0093214F" w:rsidRDefault="0093214F" w:rsidP="0093214F">
      <w:pPr>
        <w:pStyle w:val="Standarduser"/>
        <w:jc w:val="center"/>
        <w:rPr>
          <w:rFonts w:ascii="Calibri" w:hAnsi="Calibri"/>
          <w:b/>
          <w:bCs/>
          <w:sz w:val="8"/>
          <w:szCs w:val="8"/>
        </w:rPr>
      </w:pPr>
    </w:p>
    <w:p w:rsidR="00C63C62" w:rsidRPr="00F24AFA" w:rsidRDefault="00C63C62" w:rsidP="00C63C62">
      <w:pPr>
        <w:pStyle w:val="Standard"/>
        <w:numPr>
          <w:ilvl w:val="0"/>
          <w:numId w:val="5"/>
        </w:numPr>
        <w:spacing w:line="204" w:lineRule="auto"/>
        <w:ind w:right="760"/>
        <w:rPr>
          <w:sz w:val="28"/>
          <w:szCs w:val="28"/>
        </w:rPr>
      </w:pPr>
      <w:r w:rsidRPr="00C63C62">
        <w:rPr>
          <w:rFonts w:ascii="Calibri" w:eastAsia="Times New Roman" w:hAnsi="Calibri" w:cs="Times New Roman"/>
          <w:sz w:val="28"/>
          <w:szCs w:val="28"/>
        </w:rPr>
        <w:t>bezkontaktní</w:t>
      </w:r>
      <w:r w:rsidRPr="00C63C6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63C62">
        <w:rPr>
          <w:rFonts w:ascii="Calibri" w:eastAsia="Times New Roman" w:hAnsi="Calibri" w:cs="Times New Roman"/>
          <w:sz w:val="28"/>
          <w:szCs w:val="28"/>
        </w:rPr>
        <w:t xml:space="preserve">čip </w:t>
      </w:r>
      <w:r w:rsidRPr="00C63C62">
        <w:rPr>
          <w:rFonts w:ascii="Calibri" w:eastAsia="Times New Roman" w:hAnsi="Calibri" w:cs="Times New Roman"/>
          <w:sz w:val="28"/>
          <w:szCs w:val="28"/>
        </w:rPr>
        <w:t xml:space="preserve">je nutné vrátit čip  </w:t>
      </w:r>
      <w:r w:rsidRPr="00C63C62">
        <w:rPr>
          <w:rFonts w:ascii="Calibri" w:eastAsia="Times New Roman" w:hAnsi="Calibri" w:cs="Times New Roman"/>
          <w:bCs/>
          <w:sz w:val="28"/>
          <w:szCs w:val="28"/>
        </w:rPr>
        <w:t xml:space="preserve">d o  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3   p r a c o v n í ch   d n ů</w:t>
      </w:r>
    </w:p>
    <w:p w:rsidR="00F24AFA" w:rsidRPr="00C63C62" w:rsidRDefault="00F24AFA" w:rsidP="00F24AFA">
      <w:pPr>
        <w:pStyle w:val="Standard"/>
        <w:spacing w:line="204" w:lineRule="auto"/>
        <w:ind w:left="720" w:right="760"/>
        <w:rPr>
          <w:sz w:val="28"/>
          <w:szCs w:val="28"/>
        </w:rPr>
      </w:pPr>
    </w:p>
    <w:p w:rsidR="00C63C62" w:rsidRPr="00C63C62" w:rsidRDefault="00C63C62" w:rsidP="00772926">
      <w:pPr>
        <w:pStyle w:val="Standard"/>
        <w:numPr>
          <w:ilvl w:val="0"/>
          <w:numId w:val="5"/>
        </w:numPr>
        <w:spacing w:line="204" w:lineRule="auto"/>
        <w:ind w:right="760"/>
        <w:rPr>
          <w:rFonts w:ascii="Calibri" w:eastAsia="Times New Roman" w:hAnsi="Calibri" w:cs="Times New Roman"/>
          <w:sz w:val="28"/>
          <w:szCs w:val="28"/>
        </w:rPr>
      </w:pPr>
      <w:r w:rsidRPr="00C63C62">
        <w:rPr>
          <w:rFonts w:ascii="Calibri" w:eastAsia="Times New Roman" w:hAnsi="Calibri" w:cs="Times New Roman"/>
          <w:sz w:val="28"/>
          <w:szCs w:val="28"/>
        </w:rPr>
        <w:t>p</w:t>
      </w:r>
      <w:r w:rsidRPr="00C63C62">
        <w:rPr>
          <w:rFonts w:ascii="Calibri" w:eastAsia="Times New Roman" w:hAnsi="Calibri" w:cs="Times New Roman"/>
          <w:sz w:val="28"/>
          <w:szCs w:val="28"/>
        </w:rPr>
        <w:t>o uplynutí této doby je záloha na čip</w:t>
      </w:r>
      <w:r w:rsidRPr="00C63C6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63C62">
        <w:rPr>
          <w:rFonts w:ascii="Calibri" w:eastAsia="Times New Roman" w:hAnsi="Calibri" w:cs="Times New Roman"/>
          <w:sz w:val="28"/>
          <w:szCs w:val="28"/>
        </w:rPr>
        <w:t xml:space="preserve">ve výši 150,- Kč </w:t>
      </w:r>
      <w:r w:rsidRPr="00C63C62">
        <w:rPr>
          <w:rFonts w:ascii="Calibri" w:eastAsia="Times New Roman" w:hAnsi="Calibri" w:cs="Times New Roman"/>
          <w:b/>
          <w:sz w:val="28"/>
          <w:szCs w:val="28"/>
        </w:rPr>
        <w:t>nevratná</w:t>
      </w:r>
    </w:p>
    <w:p w:rsidR="00C63C62" w:rsidRDefault="00C63C62" w:rsidP="00C63C62">
      <w:pPr>
        <w:pStyle w:val="Standard"/>
        <w:spacing w:line="204" w:lineRule="auto"/>
        <w:ind w:right="760"/>
        <w:jc w:val="center"/>
      </w:pPr>
    </w:p>
    <w:p w:rsidR="0093214F" w:rsidRDefault="0093214F" w:rsidP="0093214F">
      <w:pPr>
        <w:pStyle w:val="Standarduser"/>
        <w:autoSpaceDE w:val="0"/>
        <w:rPr>
          <w:rFonts w:ascii="Calibri" w:hAnsi="Calibri"/>
        </w:rPr>
      </w:pPr>
    </w:p>
    <w:p w:rsidR="00F24AFA" w:rsidRDefault="00F24AFA" w:rsidP="0093214F">
      <w:pPr>
        <w:pStyle w:val="Standarduser"/>
        <w:autoSpaceDE w:val="0"/>
        <w:rPr>
          <w:rFonts w:ascii="Calibri" w:hAnsi="Calibri"/>
        </w:rPr>
      </w:pPr>
      <w:bookmarkStart w:id="0" w:name="_GoBack"/>
      <w:bookmarkEnd w:id="0"/>
    </w:p>
    <w:p w:rsidR="00C63C62" w:rsidRDefault="00C63C62" w:rsidP="0093214F">
      <w:pPr>
        <w:pStyle w:val="Standarduser"/>
        <w:autoSpaceDE w:val="0"/>
        <w:rPr>
          <w:rFonts w:ascii="Calibri" w:hAnsi="Calibri"/>
        </w:rPr>
      </w:pPr>
    </w:p>
    <w:p w:rsidR="0093214F" w:rsidRDefault="0093214F" w:rsidP="0093214F">
      <w:pPr>
        <w:pStyle w:val="Standarduser"/>
        <w:autoSpaceDE w:val="0"/>
        <w:rPr>
          <w:rFonts w:ascii="Calibri" w:hAnsi="Calibri"/>
          <w:b/>
          <w:bCs/>
          <w:sz w:val="12"/>
          <w:szCs w:val="12"/>
        </w:rPr>
      </w:pPr>
    </w:p>
    <w:p w:rsidR="00C63C62" w:rsidRDefault="00C63C62" w:rsidP="00C63C62">
      <w:pPr>
        <w:pStyle w:val="Standardus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PŘÍJEM NOVÝCH PŘIHLÁŠEK:</w:t>
      </w:r>
    </w:p>
    <w:p w:rsidR="00C63C62" w:rsidRPr="00596E12" w:rsidRDefault="00C63C62" w:rsidP="00C63C62">
      <w:pPr>
        <w:pStyle w:val="Standarduser"/>
        <w:rPr>
          <w:rFonts w:ascii="Calibri" w:hAnsi="Calibri"/>
          <w:b/>
          <w:bCs/>
          <w:sz w:val="26"/>
          <w:szCs w:val="26"/>
        </w:rPr>
      </w:pPr>
    </w:p>
    <w:p w:rsidR="0093214F" w:rsidRPr="00596E12" w:rsidRDefault="0093214F" w:rsidP="00C63C62">
      <w:pPr>
        <w:pStyle w:val="Standarduser"/>
        <w:numPr>
          <w:ilvl w:val="0"/>
          <w:numId w:val="5"/>
        </w:numPr>
        <w:autoSpaceDE w:val="0"/>
        <w:rPr>
          <w:rFonts w:ascii="Calibri" w:hAnsi="Calibri"/>
          <w:sz w:val="28"/>
          <w:szCs w:val="28"/>
        </w:rPr>
      </w:pPr>
      <w:r w:rsidRPr="00596E12">
        <w:rPr>
          <w:rFonts w:ascii="Calibri" w:hAnsi="Calibri"/>
          <w:sz w:val="28"/>
          <w:szCs w:val="28"/>
        </w:rPr>
        <w:t>do 30. června 201</w:t>
      </w:r>
      <w:r w:rsidR="003A27FA" w:rsidRPr="00596E12">
        <w:rPr>
          <w:rFonts w:ascii="Calibri" w:hAnsi="Calibri"/>
          <w:sz w:val="28"/>
          <w:szCs w:val="28"/>
        </w:rPr>
        <w:t>7</w:t>
      </w:r>
      <w:r w:rsidRPr="00596E12">
        <w:rPr>
          <w:rFonts w:ascii="Calibri" w:hAnsi="Calibri"/>
          <w:sz w:val="28"/>
          <w:szCs w:val="28"/>
        </w:rPr>
        <w:t xml:space="preserve"> v</w:t>
      </w:r>
      <w:r w:rsidR="00C63C62" w:rsidRPr="00596E12">
        <w:rPr>
          <w:rFonts w:ascii="Calibri" w:hAnsi="Calibri"/>
          <w:sz w:val="28"/>
          <w:szCs w:val="28"/>
        </w:rPr>
        <w:t> </w:t>
      </w:r>
      <w:r w:rsidRPr="00596E12">
        <w:rPr>
          <w:rFonts w:ascii="Calibri" w:hAnsi="Calibri"/>
          <w:sz w:val="28"/>
          <w:szCs w:val="28"/>
        </w:rPr>
        <w:t>úředních hodinách (</w:t>
      </w:r>
      <w:r w:rsidRPr="00596E12">
        <w:rPr>
          <w:rFonts w:ascii="Calibri" w:hAnsi="Calibri"/>
          <w:b/>
          <w:bCs/>
          <w:sz w:val="28"/>
          <w:szCs w:val="28"/>
        </w:rPr>
        <w:t>doporučujeme</w:t>
      </w:r>
      <w:r w:rsidRPr="00596E12">
        <w:rPr>
          <w:rFonts w:ascii="Calibri" w:hAnsi="Calibri"/>
          <w:sz w:val="28"/>
          <w:szCs w:val="28"/>
        </w:rPr>
        <w:t>)</w:t>
      </w:r>
    </w:p>
    <w:p w:rsidR="00C63C62" w:rsidRPr="00596E12" w:rsidRDefault="00C63C62" w:rsidP="00C63C62">
      <w:pPr>
        <w:pStyle w:val="Standarduser"/>
        <w:numPr>
          <w:ilvl w:val="3"/>
          <w:numId w:val="5"/>
        </w:numPr>
        <w:autoSpaceDE w:val="0"/>
        <w:rPr>
          <w:rFonts w:ascii="Calibri" w:hAnsi="Calibri"/>
          <w:sz w:val="28"/>
          <w:szCs w:val="28"/>
        </w:rPr>
      </w:pPr>
      <w:r w:rsidRPr="00596E12">
        <w:rPr>
          <w:rFonts w:ascii="Calibri" w:hAnsi="Calibri"/>
          <w:sz w:val="28"/>
          <w:szCs w:val="28"/>
        </w:rPr>
        <w:t xml:space="preserve">   7:00 – </w:t>
      </w:r>
      <w:r w:rsidR="00596E12">
        <w:rPr>
          <w:rFonts w:ascii="Calibri" w:hAnsi="Calibri"/>
          <w:sz w:val="28"/>
          <w:szCs w:val="28"/>
        </w:rPr>
        <w:t xml:space="preserve">  </w:t>
      </w:r>
      <w:r w:rsidRPr="00596E12">
        <w:rPr>
          <w:rFonts w:ascii="Calibri" w:hAnsi="Calibri"/>
          <w:sz w:val="28"/>
          <w:szCs w:val="28"/>
        </w:rPr>
        <w:t>8:00</w:t>
      </w:r>
    </w:p>
    <w:p w:rsidR="00C63C62" w:rsidRPr="00596E12" w:rsidRDefault="00596E12" w:rsidP="00C63C62">
      <w:pPr>
        <w:pStyle w:val="Standarduser"/>
        <w:numPr>
          <w:ilvl w:val="3"/>
          <w:numId w:val="5"/>
        </w:numPr>
        <w:autoSpaceDE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C63C62" w:rsidRPr="00596E12">
        <w:rPr>
          <w:rFonts w:ascii="Calibri" w:hAnsi="Calibri"/>
          <w:sz w:val="28"/>
          <w:szCs w:val="28"/>
        </w:rPr>
        <w:t>11:30 – 14:00</w:t>
      </w:r>
    </w:p>
    <w:p w:rsidR="00C63C62" w:rsidRPr="00596E12" w:rsidRDefault="00C63C62" w:rsidP="00C63C62">
      <w:pPr>
        <w:pStyle w:val="Standarduser"/>
        <w:autoSpaceDE w:val="0"/>
        <w:ind w:left="2880"/>
        <w:rPr>
          <w:rFonts w:ascii="Calibri" w:hAnsi="Calibri"/>
          <w:sz w:val="28"/>
          <w:szCs w:val="28"/>
        </w:rPr>
      </w:pPr>
    </w:p>
    <w:p w:rsidR="0093214F" w:rsidRPr="00596E12" w:rsidRDefault="004B5B91" w:rsidP="00C63C62">
      <w:pPr>
        <w:pStyle w:val="Standarduser"/>
        <w:numPr>
          <w:ilvl w:val="0"/>
          <w:numId w:val="5"/>
        </w:numPr>
        <w:autoSpaceDE w:val="0"/>
        <w:rPr>
          <w:rFonts w:ascii="Calibri" w:hAnsi="Calibri"/>
          <w:sz w:val="28"/>
          <w:szCs w:val="28"/>
        </w:rPr>
      </w:pPr>
      <w:r w:rsidRPr="00596E12">
        <w:rPr>
          <w:rFonts w:ascii="Calibri" w:hAnsi="Calibri"/>
          <w:sz w:val="28"/>
          <w:szCs w:val="28"/>
        </w:rPr>
        <w:t>28.</w:t>
      </w:r>
      <w:r w:rsidR="00A93D21" w:rsidRPr="00596E12">
        <w:rPr>
          <w:rFonts w:ascii="Calibri" w:hAnsi="Calibri"/>
          <w:sz w:val="28"/>
          <w:szCs w:val="28"/>
        </w:rPr>
        <w:t xml:space="preserve"> srpna</w:t>
      </w:r>
      <w:r w:rsidRPr="00596E12">
        <w:rPr>
          <w:rFonts w:ascii="Calibri" w:hAnsi="Calibri"/>
          <w:sz w:val="28"/>
          <w:szCs w:val="28"/>
        </w:rPr>
        <w:t xml:space="preserve"> - </w:t>
      </w:r>
      <w:r w:rsidR="0093214F" w:rsidRPr="00596E12">
        <w:rPr>
          <w:rFonts w:ascii="Calibri" w:hAnsi="Calibri"/>
          <w:sz w:val="28"/>
          <w:szCs w:val="28"/>
        </w:rPr>
        <w:t xml:space="preserve">1. </w:t>
      </w:r>
      <w:r w:rsidRPr="00596E12">
        <w:rPr>
          <w:rFonts w:ascii="Calibri" w:hAnsi="Calibri"/>
          <w:sz w:val="28"/>
          <w:szCs w:val="28"/>
        </w:rPr>
        <w:t>září</w:t>
      </w:r>
      <w:r w:rsidR="0093214F" w:rsidRPr="00596E12">
        <w:rPr>
          <w:rFonts w:ascii="Calibri" w:hAnsi="Calibri"/>
          <w:sz w:val="28"/>
          <w:szCs w:val="28"/>
        </w:rPr>
        <w:t xml:space="preserve"> 201</w:t>
      </w:r>
      <w:r w:rsidR="003A27FA" w:rsidRPr="00596E12">
        <w:rPr>
          <w:rFonts w:ascii="Calibri" w:hAnsi="Calibri"/>
          <w:sz w:val="28"/>
          <w:szCs w:val="28"/>
        </w:rPr>
        <w:t>7</w:t>
      </w:r>
      <w:r w:rsidR="0093214F" w:rsidRPr="00596E12">
        <w:rPr>
          <w:rFonts w:ascii="Calibri" w:hAnsi="Calibri"/>
          <w:sz w:val="28"/>
          <w:szCs w:val="28"/>
        </w:rPr>
        <w:t xml:space="preserve"> – úřední doba </w:t>
      </w:r>
      <w:r w:rsidR="00C63C62" w:rsidRPr="00596E12">
        <w:rPr>
          <w:rFonts w:ascii="Calibri" w:hAnsi="Calibri"/>
          <w:sz w:val="28"/>
          <w:szCs w:val="28"/>
        </w:rPr>
        <w:t>je</w:t>
      </w:r>
      <w:r w:rsidR="0093214F" w:rsidRPr="00596E12">
        <w:rPr>
          <w:rFonts w:ascii="Calibri" w:hAnsi="Calibri"/>
          <w:sz w:val="28"/>
          <w:szCs w:val="28"/>
        </w:rPr>
        <w:t xml:space="preserve"> upřesněna na </w:t>
      </w:r>
      <w:hyperlink r:id="rId5" w:history="1">
        <w:r w:rsidR="00C63C62" w:rsidRPr="00596E12">
          <w:rPr>
            <w:rStyle w:val="Hypertextovodkaz"/>
            <w:rFonts w:ascii="Calibri" w:hAnsi="Calibri"/>
            <w:sz w:val="28"/>
            <w:szCs w:val="28"/>
          </w:rPr>
          <w:t>www.strava.cz</w:t>
        </w:r>
      </w:hyperlink>
      <w:r w:rsidR="00C63C62" w:rsidRPr="00596E12">
        <w:rPr>
          <w:rFonts w:ascii="Calibri" w:hAnsi="Calibri"/>
          <w:sz w:val="28"/>
          <w:szCs w:val="28"/>
        </w:rPr>
        <w:t xml:space="preserve"> a </w:t>
      </w:r>
      <w:r w:rsidR="0093214F" w:rsidRPr="00596E12">
        <w:rPr>
          <w:rFonts w:ascii="Calibri" w:hAnsi="Calibri"/>
          <w:sz w:val="28"/>
          <w:szCs w:val="28"/>
        </w:rPr>
        <w:t>na vstupních dveřích školy</w:t>
      </w:r>
    </w:p>
    <w:p w:rsidR="00C63C62" w:rsidRPr="00596E12" w:rsidRDefault="00596E12" w:rsidP="00C63C62">
      <w:pPr>
        <w:pStyle w:val="Standarduser"/>
        <w:numPr>
          <w:ilvl w:val="3"/>
          <w:numId w:val="5"/>
        </w:numPr>
        <w:autoSpaceDE w:val="0"/>
        <w:rPr>
          <w:rFonts w:ascii="Calibri" w:hAnsi="Calibri"/>
          <w:sz w:val="28"/>
          <w:szCs w:val="28"/>
        </w:rPr>
      </w:pPr>
      <w:r w:rsidRPr="00596E12">
        <w:rPr>
          <w:rFonts w:ascii="Calibri" w:hAnsi="Calibri"/>
          <w:sz w:val="28"/>
          <w:szCs w:val="28"/>
        </w:rPr>
        <w:t>28. 8.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14:00 – 18:00 </w:t>
      </w:r>
    </w:p>
    <w:p w:rsidR="00596E12" w:rsidRPr="00596E12" w:rsidRDefault="00596E12" w:rsidP="00C63C62">
      <w:pPr>
        <w:pStyle w:val="Standarduser"/>
        <w:numPr>
          <w:ilvl w:val="3"/>
          <w:numId w:val="5"/>
        </w:numPr>
        <w:autoSpaceDE w:val="0"/>
        <w:rPr>
          <w:rFonts w:ascii="Calibri" w:hAnsi="Calibri"/>
          <w:sz w:val="28"/>
          <w:szCs w:val="28"/>
        </w:rPr>
      </w:pPr>
      <w:r w:rsidRPr="00596E12">
        <w:rPr>
          <w:rFonts w:ascii="Calibri" w:hAnsi="Calibri"/>
          <w:sz w:val="28"/>
          <w:szCs w:val="28"/>
        </w:rPr>
        <w:t>29. 8.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8:00 -  12:00</w:t>
      </w:r>
    </w:p>
    <w:p w:rsidR="00596E12" w:rsidRPr="00596E12" w:rsidRDefault="00596E12" w:rsidP="00C63C62">
      <w:pPr>
        <w:pStyle w:val="Standarduser"/>
        <w:numPr>
          <w:ilvl w:val="3"/>
          <w:numId w:val="5"/>
        </w:numPr>
        <w:autoSpaceDE w:val="0"/>
        <w:rPr>
          <w:rFonts w:ascii="Calibri" w:hAnsi="Calibri"/>
          <w:sz w:val="28"/>
          <w:szCs w:val="28"/>
        </w:rPr>
      </w:pPr>
      <w:r w:rsidRPr="00596E12">
        <w:rPr>
          <w:rFonts w:ascii="Calibri" w:hAnsi="Calibri"/>
          <w:sz w:val="28"/>
          <w:szCs w:val="28"/>
        </w:rPr>
        <w:t>30. 8.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</w:t>
      </w:r>
      <w:r w:rsidR="00F24AFA">
        <w:rPr>
          <w:rFonts w:ascii="Calibri" w:hAnsi="Calibri"/>
          <w:sz w:val="28"/>
          <w:szCs w:val="28"/>
        </w:rPr>
        <w:t>8:00 – 18:00</w:t>
      </w:r>
    </w:p>
    <w:p w:rsidR="00596E12" w:rsidRPr="00596E12" w:rsidRDefault="00596E12" w:rsidP="00C63C62">
      <w:pPr>
        <w:pStyle w:val="Standarduser"/>
        <w:numPr>
          <w:ilvl w:val="3"/>
          <w:numId w:val="5"/>
        </w:numPr>
        <w:autoSpaceDE w:val="0"/>
        <w:rPr>
          <w:rFonts w:ascii="Calibri" w:hAnsi="Calibri"/>
          <w:sz w:val="28"/>
          <w:szCs w:val="28"/>
        </w:rPr>
      </w:pPr>
      <w:r w:rsidRPr="00596E12">
        <w:rPr>
          <w:rFonts w:ascii="Calibri" w:hAnsi="Calibri"/>
          <w:sz w:val="28"/>
          <w:szCs w:val="28"/>
        </w:rPr>
        <w:t>31. 8.</w:t>
      </w:r>
      <w:r w:rsidR="00F24AFA">
        <w:rPr>
          <w:rFonts w:ascii="Calibri" w:hAnsi="Calibri"/>
          <w:sz w:val="28"/>
          <w:szCs w:val="28"/>
        </w:rPr>
        <w:tab/>
      </w:r>
      <w:r w:rsidR="00F24AFA">
        <w:rPr>
          <w:rFonts w:ascii="Calibri" w:hAnsi="Calibri"/>
          <w:sz w:val="28"/>
          <w:szCs w:val="28"/>
        </w:rPr>
        <w:tab/>
        <w:t xml:space="preserve">  8:00 – 12:00</w:t>
      </w:r>
    </w:p>
    <w:p w:rsidR="00596E12" w:rsidRPr="00596E12" w:rsidRDefault="00596E12" w:rsidP="00C63C62">
      <w:pPr>
        <w:pStyle w:val="Standarduser"/>
        <w:numPr>
          <w:ilvl w:val="3"/>
          <w:numId w:val="5"/>
        </w:numPr>
        <w:autoSpaceDE w:val="0"/>
        <w:rPr>
          <w:rFonts w:ascii="Calibri" w:hAnsi="Calibri"/>
          <w:sz w:val="28"/>
          <w:szCs w:val="28"/>
        </w:rPr>
      </w:pPr>
      <w:r w:rsidRPr="00596E12">
        <w:rPr>
          <w:rFonts w:ascii="Calibri" w:hAnsi="Calibri"/>
          <w:sz w:val="28"/>
          <w:szCs w:val="28"/>
        </w:rPr>
        <w:t xml:space="preserve">  1. 9.</w:t>
      </w:r>
      <w:r w:rsidR="00F24AFA">
        <w:rPr>
          <w:rFonts w:ascii="Calibri" w:hAnsi="Calibri"/>
          <w:sz w:val="28"/>
          <w:szCs w:val="28"/>
        </w:rPr>
        <w:tab/>
      </w:r>
      <w:r w:rsidR="00F24AFA">
        <w:rPr>
          <w:rFonts w:ascii="Calibri" w:hAnsi="Calibri"/>
          <w:sz w:val="28"/>
          <w:szCs w:val="28"/>
        </w:rPr>
        <w:tab/>
        <w:t xml:space="preserve">  8:00 – 12:00</w:t>
      </w:r>
    </w:p>
    <w:p w:rsidR="0093214F" w:rsidRDefault="0093214F" w:rsidP="0093214F">
      <w:pPr>
        <w:pStyle w:val="Standarduser"/>
        <w:autoSpaceDE w:val="0"/>
        <w:rPr>
          <w:rFonts w:ascii="Calibri" w:hAnsi="Calibri"/>
        </w:rPr>
      </w:pPr>
    </w:p>
    <w:p w:rsidR="0093214F" w:rsidRDefault="0093214F" w:rsidP="0093214F">
      <w:pPr>
        <w:pStyle w:val="Standarduser"/>
        <w:autoSpaceDE w:val="0"/>
        <w:rPr>
          <w:rFonts w:ascii="Calibri" w:hAnsi="Calibri"/>
          <w:sz w:val="12"/>
          <w:szCs w:val="12"/>
        </w:rPr>
      </w:pPr>
    </w:p>
    <w:p w:rsidR="0093214F" w:rsidRDefault="0093214F" w:rsidP="0093214F">
      <w:pPr>
        <w:pStyle w:val="Standarduser"/>
        <w:autoSpaceDE w:val="0"/>
        <w:rPr>
          <w:rFonts w:ascii="Calibri" w:hAnsi="Calibri"/>
        </w:rPr>
      </w:pPr>
    </w:p>
    <w:p w:rsidR="00C63C62" w:rsidRDefault="00C63C62" w:rsidP="0093214F">
      <w:pPr>
        <w:pStyle w:val="Standarduser"/>
        <w:autoSpaceDE w:val="0"/>
        <w:rPr>
          <w:rFonts w:ascii="Calibri" w:hAnsi="Calibri"/>
        </w:rPr>
      </w:pPr>
    </w:p>
    <w:p w:rsidR="00C63C62" w:rsidRDefault="00C63C62" w:rsidP="0093214F">
      <w:pPr>
        <w:pStyle w:val="Standarduser"/>
        <w:autoSpaceDE w:val="0"/>
        <w:rPr>
          <w:rFonts w:ascii="Calibri" w:hAnsi="Calibri"/>
        </w:rPr>
      </w:pPr>
    </w:p>
    <w:p w:rsidR="00C63C62" w:rsidRDefault="00C63C62" w:rsidP="0093214F">
      <w:pPr>
        <w:pStyle w:val="Standarduser"/>
        <w:autoSpaceDE w:val="0"/>
        <w:rPr>
          <w:rFonts w:ascii="Calibri" w:hAnsi="Calibri"/>
        </w:rPr>
      </w:pPr>
    </w:p>
    <w:p w:rsidR="00C63C62" w:rsidRDefault="00C63C62" w:rsidP="0093214F">
      <w:pPr>
        <w:pStyle w:val="Standarduser"/>
        <w:autoSpaceDE w:val="0"/>
        <w:rPr>
          <w:rFonts w:ascii="Calibri" w:hAnsi="Calibri"/>
        </w:rPr>
      </w:pPr>
    </w:p>
    <w:p w:rsidR="0093214F" w:rsidRDefault="0093214F" w:rsidP="0093214F">
      <w:pPr>
        <w:pStyle w:val="Standarduser"/>
        <w:autoSpaceDE w:val="0"/>
        <w:jc w:val="center"/>
        <w:rPr>
          <w:rFonts w:ascii="Calibri" w:hAnsi="Calibri"/>
          <w:sz w:val="8"/>
          <w:szCs w:val="8"/>
        </w:rPr>
      </w:pPr>
    </w:p>
    <w:p w:rsidR="0093214F" w:rsidRDefault="0093214F" w:rsidP="0093214F">
      <w:pPr>
        <w:pStyle w:val="Standarduser"/>
        <w:autoSpaceDE w:val="0"/>
        <w:jc w:val="center"/>
        <w:rPr>
          <w:rFonts w:ascii="Calibri" w:eastAsia="TimesNewRomanPSMT" w:hAnsi="Calibri" w:cs="TimesNewRomanPSMT"/>
          <w:b/>
          <w:bCs/>
        </w:rPr>
      </w:pPr>
      <w:r>
        <w:rPr>
          <w:rFonts w:ascii="Calibri" w:eastAsia="TimesNewRomanPSMT" w:hAnsi="Calibri" w:cs="TimesNewRomanPSMT"/>
          <w:b/>
          <w:bCs/>
          <w:u w:val="single"/>
        </w:rPr>
        <w:t>Kontakt:</w:t>
      </w:r>
    </w:p>
    <w:p w:rsidR="0093214F" w:rsidRDefault="0093214F" w:rsidP="0093214F">
      <w:pPr>
        <w:pStyle w:val="Standarduser"/>
        <w:autoSpaceDE w:val="0"/>
        <w:jc w:val="center"/>
        <w:rPr>
          <w:rFonts w:ascii="Calibri" w:eastAsia="TimesNewRomanPSMT" w:hAnsi="Calibri" w:cs="TimesNewRomanPSMT"/>
          <w:b/>
          <w:bCs/>
        </w:rPr>
      </w:pPr>
    </w:p>
    <w:p w:rsidR="0093214F" w:rsidRDefault="000258B3" w:rsidP="0093214F">
      <w:pPr>
        <w:pStyle w:val="Standarduser"/>
        <w:autoSpaceDE w:val="0"/>
        <w:jc w:val="center"/>
        <w:rPr>
          <w:rFonts w:ascii="Calibri" w:eastAsia="TimesNewRomanPSMT" w:hAnsi="Calibri" w:cs="TimesNewRomanPSMT"/>
        </w:rPr>
      </w:pPr>
      <w:r>
        <w:rPr>
          <w:rFonts w:ascii="Calibri" w:eastAsia="TimesNewRomanPSMT" w:hAnsi="Calibri" w:cs="TimesNewRomanPSMT"/>
        </w:rPr>
        <w:t>Ing</w:t>
      </w:r>
      <w:r w:rsidR="0093214F">
        <w:rPr>
          <w:rFonts w:ascii="Calibri" w:eastAsia="TimesNewRomanPSMT" w:hAnsi="Calibri" w:cs="TimesNewRomanPSMT"/>
        </w:rPr>
        <w:t>. Denisa Jašková, vedoucí školní jídelny</w:t>
      </w:r>
    </w:p>
    <w:p w:rsidR="0093214F" w:rsidRDefault="0093214F" w:rsidP="0093214F">
      <w:pPr>
        <w:pStyle w:val="Standarduser"/>
        <w:autoSpaceDE w:val="0"/>
        <w:jc w:val="center"/>
      </w:pPr>
      <w:r>
        <w:rPr>
          <w:rFonts w:ascii="Calibri" w:eastAsia="TimesNewRomanPSMT" w:hAnsi="Calibri" w:cs="TimesNewRomanPSMT"/>
        </w:rPr>
        <w:t xml:space="preserve">telefon:  </w:t>
      </w:r>
      <w:r>
        <w:rPr>
          <w:rFonts w:ascii="Calibri" w:eastAsia="TimesNewRomanPSMT" w:hAnsi="Calibri" w:cs="TimesNewRomanPSMT"/>
          <w:u w:val="single"/>
        </w:rPr>
        <w:t>281 925 992</w:t>
      </w:r>
      <w:r>
        <w:rPr>
          <w:rFonts w:ascii="Calibri" w:eastAsia="TimesNewRomanPSMT" w:hAnsi="Calibri" w:cs="TimesNewRomanPSMT"/>
        </w:rPr>
        <w:tab/>
        <w:t xml:space="preserve">          </w:t>
      </w:r>
    </w:p>
    <w:p w:rsidR="0093214F" w:rsidRDefault="0093214F" w:rsidP="0093214F">
      <w:pPr>
        <w:pStyle w:val="Standarduser"/>
        <w:autoSpaceDE w:val="0"/>
        <w:jc w:val="center"/>
      </w:pPr>
      <w:r>
        <w:rPr>
          <w:rFonts w:ascii="Calibri" w:eastAsia="TimesNewRomanPSMT" w:hAnsi="Calibri" w:cs="TimesNewRomanPSMT"/>
        </w:rPr>
        <w:t xml:space="preserve">           email:    </w:t>
      </w:r>
      <w:hyperlink r:id="rId6" w:history="1">
        <w:r>
          <w:rPr>
            <w:rFonts w:ascii="Calibri" w:eastAsia="TimesNewRomanPSMT" w:hAnsi="Calibri" w:cs="TimesNewRomanPSMT"/>
          </w:rPr>
          <w:t>jaskova</w:t>
        </w:r>
      </w:hyperlink>
      <w:hyperlink r:id="rId7" w:history="1">
        <w:r>
          <w:rPr>
            <w:rStyle w:val="Internetlink"/>
            <w:rFonts w:ascii="Calibri" w:eastAsia="TimesNewRomanPSMT" w:hAnsi="Calibri" w:cs="TimesNewRomanPSMT"/>
          </w:rPr>
          <w:t>@fzschodovicka.cz</w:t>
        </w:r>
      </w:hyperlink>
    </w:p>
    <w:p w:rsidR="0093214F" w:rsidRDefault="0093214F" w:rsidP="0093214F">
      <w:pPr>
        <w:pStyle w:val="Standarduser"/>
        <w:autoSpaceDE w:val="0"/>
        <w:jc w:val="center"/>
      </w:pPr>
    </w:p>
    <w:p w:rsidR="0093214F" w:rsidRDefault="0093214F" w:rsidP="0093214F">
      <w:pPr>
        <w:pStyle w:val="Standarduser"/>
        <w:autoSpaceDE w:val="0"/>
        <w:jc w:val="center"/>
      </w:pPr>
    </w:p>
    <w:p w:rsidR="0093214F" w:rsidRDefault="0093214F" w:rsidP="0093214F">
      <w:pPr>
        <w:pStyle w:val="Standarduser"/>
        <w:autoSpaceDE w:val="0"/>
        <w:jc w:val="center"/>
        <w:rPr>
          <w:rFonts w:ascii="Bookman Old Style" w:hAnsi="Bookman Old Style"/>
        </w:rPr>
      </w:pPr>
    </w:p>
    <w:p w:rsidR="0093214F" w:rsidRDefault="0093214F" w:rsidP="0093214F">
      <w:pPr>
        <w:pStyle w:val="Standarduser"/>
        <w:autoSpaceDE w:val="0"/>
        <w:jc w:val="center"/>
        <w:rPr>
          <w:rFonts w:ascii="Bookman Old Style" w:hAnsi="Bookman Old Style"/>
        </w:rPr>
      </w:pPr>
    </w:p>
    <w:p w:rsidR="0093214F" w:rsidRDefault="0093214F" w:rsidP="0093214F">
      <w:pPr>
        <w:pStyle w:val="Standarduser"/>
        <w:autoSpaceDE w:val="0"/>
        <w:jc w:val="center"/>
        <w:rPr>
          <w:rFonts w:ascii="Bookman Old Style" w:hAnsi="Bookman Old Style"/>
        </w:rPr>
      </w:pPr>
      <w:r>
        <w:rPr>
          <w:rStyle w:val="Internetlink"/>
          <w:rFonts w:ascii="Calibri" w:eastAsia="TimesNewRomanPSMT" w:hAnsi="Calibri" w:cs="TimesNewRomanPSMT"/>
          <w:sz w:val="8"/>
          <w:szCs w:val="8"/>
        </w:rPr>
        <w:t>-</w:t>
      </w:r>
    </w:p>
    <w:p w:rsidR="0093214F" w:rsidRDefault="0093214F" w:rsidP="0093214F">
      <w:pPr>
        <w:pStyle w:val="Standarduser"/>
        <w:autoSpaceDE w:val="0"/>
        <w:jc w:val="center"/>
        <w:rPr>
          <w:rFonts w:ascii="Bookman Old Style" w:eastAsia="Calibri-Bold" w:hAnsi="Bookman Old Style" w:cs="Calibri-Bold"/>
          <w:color w:val="000000"/>
          <w:sz w:val="20"/>
          <w:szCs w:val="20"/>
        </w:rPr>
      </w:pPr>
      <w:r>
        <w:rPr>
          <w:rStyle w:val="Internetlink"/>
          <w:rFonts w:ascii="Calibri" w:eastAsia="TimesNewRomanPSMT" w:hAnsi="Calibri" w:cs="TimesNewRomanPSMT"/>
          <w:b/>
          <w:bCs/>
          <w:sz w:val="32"/>
          <w:szCs w:val="32"/>
        </w:rPr>
        <w:t xml:space="preserve">Více informací o stravování na </w:t>
      </w:r>
      <w:hyperlink r:id="rId8" w:history="1">
        <w:r>
          <w:rPr>
            <w:rStyle w:val="Internetlink"/>
            <w:rFonts w:ascii="TimesNewRomanPSMT" w:eastAsia="TimesNewRomanPSMT" w:hAnsi="TimesNewRomanPSMT" w:cs="TimesNewRomanPSMT"/>
          </w:rPr>
          <w:t>www.fzschodovic</w:t>
        </w:r>
      </w:hyperlink>
      <w:hyperlink r:id="rId9" w:history="1">
        <w:r>
          <w:rPr>
            <w:rStyle w:val="Internetlink"/>
            <w:rFonts w:ascii="TimesNewRomanPSMT" w:eastAsia="TimesNewRomanPSMT" w:hAnsi="TimesNewRomanPSMT" w:cs="TimesNewRomanPSMT"/>
          </w:rPr>
          <w:t>ka.cz</w:t>
        </w:r>
      </w:hyperlink>
    </w:p>
    <w:p w:rsidR="0093214F" w:rsidRDefault="0093214F" w:rsidP="0093214F">
      <w:pPr>
        <w:pStyle w:val="Standard"/>
        <w:autoSpaceDE w:val="0"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:rsidR="00F36E35" w:rsidRDefault="00F36E35"/>
    <w:sectPr w:rsidR="00F36E35">
      <w:pgSz w:w="11906" w:h="16838"/>
      <w:pgMar w:top="249" w:right="567" w:bottom="249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, 'Times New Roman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1292"/>
    <w:multiLevelType w:val="multilevel"/>
    <w:tmpl w:val="4A4000F4"/>
    <w:styleLink w:val="WW8Num1"/>
    <w:lvl w:ilvl="0">
      <w:numFmt w:val="bullet"/>
      <w:lvlText w:val="•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1">
      <w:numFmt w:val="bullet"/>
      <w:lvlText w:val="◦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2">
      <w:numFmt w:val="bullet"/>
      <w:lvlText w:val="▪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3">
      <w:numFmt w:val="bullet"/>
      <w:lvlText w:val="•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4">
      <w:numFmt w:val="bullet"/>
      <w:lvlText w:val="◦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5">
      <w:numFmt w:val="bullet"/>
      <w:lvlText w:val="▪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6">
      <w:numFmt w:val="bullet"/>
      <w:lvlText w:val="•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7">
      <w:numFmt w:val="bullet"/>
      <w:lvlText w:val="◦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8">
      <w:numFmt w:val="bullet"/>
      <w:lvlText w:val="▪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</w:abstractNum>
  <w:abstractNum w:abstractNumId="1" w15:restartNumberingAfterBreak="0">
    <w:nsid w:val="76D5241C"/>
    <w:multiLevelType w:val="hybridMultilevel"/>
    <w:tmpl w:val="1F18220C"/>
    <w:lvl w:ilvl="0" w:tplc="81E254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05018"/>
    <w:multiLevelType w:val="multilevel"/>
    <w:tmpl w:val="C75CCDE6"/>
    <w:styleLink w:val="WW8Num5"/>
    <w:lvl w:ilvl="0">
      <w:numFmt w:val="bullet"/>
      <w:lvlText w:val="•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1">
      <w:numFmt w:val="bullet"/>
      <w:lvlText w:val="◦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2">
      <w:numFmt w:val="bullet"/>
      <w:lvlText w:val="▪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3">
      <w:numFmt w:val="bullet"/>
      <w:lvlText w:val="•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4">
      <w:numFmt w:val="bullet"/>
      <w:lvlText w:val="◦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5">
      <w:numFmt w:val="bullet"/>
      <w:lvlText w:val="▪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6">
      <w:numFmt w:val="bullet"/>
      <w:lvlText w:val="•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7">
      <w:numFmt w:val="bullet"/>
      <w:lvlText w:val="◦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  <w:lvl w:ilvl="8">
      <w:numFmt w:val="bullet"/>
      <w:lvlText w:val="▪"/>
      <w:lvlJc w:val="left"/>
      <w:pPr>
        <w:ind w:left="360" w:firstLine="0"/>
      </w:pPr>
      <w:rPr>
        <w:rFonts w:ascii="OpenSymbol, 'Times New Roman'" w:eastAsia="OpenSymbol, 'Times New Roman'" w:hAnsi="OpenSymbol, 'Times New Roman'" w:cs="OpenSymbol, 'Times New Roman'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4F"/>
    <w:rsid w:val="000258B3"/>
    <w:rsid w:val="003A27FA"/>
    <w:rsid w:val="004B5B91"/>
    <w:rsid w:val="004D6795"/>
    <w:rsid w:val="00596E12"/>
    <w:rsid w:val="0093214F"/>
    <w:rsid w:val="00A93D21"/>
    <w:rsid w:val="00AF495C"/>
    <w:rsid w:val="00C63C62"/>
    <w:rsid w:val="00EE492A"/>
    <w:rsid w:val="00F24AFA"/>
    <w:rsid w:val="00F3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C40A"/>
  <w15:chartTrackingRefBased/>
  <w15:docId w15:val="{B3F28641-653F-4E3A-BF8C-58E51282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32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32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93214F"/>
    <w:rPr>
      <w:color w:val="0000FF"/>
      <w:u w:val="single"/>
    </w:rPr>
  </w:style>
  <w:style w:type="numbering" w:customStyle="1" w:styleId="WW8Num1">
    <w:name w:val="WW8Num1"/>
    <w:basedOn w:val="Bezseznamu"/>
    <w:rsid w:val="0093214F"/>
    <w:pPr>
      <w:numPr>
        <w:numId w:val="1"/>
      </w:numPr>
    </w:pPr>
  </w:style>
  <w:style w:type="numbering" w:customStyle="1" w:styleId="WW8Num5">
    <w:name w:val="WW8Num5"/>
    <w:basedOn w:val="Bezseznamu"/>
    <w:rsid w:val="0093214F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79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63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schodovick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kova@fzschodov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kova@fzschodovick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av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zschodovick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2017-06-14T06:28:00Z</cp:lastPrinted>
  <dcterms:created xsi:type="dcterms:W3CDTF">2017-06-13T06:59:00Z</dcterms:created>
  <dcterms:modified xsi:type="dcterms:W3CDTF">2017-06-14T06:28:00Z</dcterms:modified>
</cp:coreProperties>
</file>