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35" w:rsidRPr="007D72D9" w:rsidRDefault="00102135" w:rsidP="00102135">
      <w:pPr>
        <w:spacing w:before="240" w:after="24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D72D9">
        <w:rPr>
          <w:rFonts w:ascii="Arial" w:hAnsi="Arial" w:cs="Arial"/>
          <w:b/>
          <w:sz w:val="40"/>
          <w:szCs w:val="40"/>
          <w:u w:val="single"/>
        </w:rPr>
        <w:t>Žurnalistický klub</w:t>
      </w:r>
      <w:r>
        <w:rPr>
          <w:rFonts w:ascii="Arial" w:hAnsi="Arial" w:cs="Arial"/>
          <w:b/>
          <w:sz w:val="40"/>
          <w:szCs w:val="40"/>
          <w:u w:val="single"/>
        </w:rPr>
        <w:t xml:space="preserve"> ČM</w:t>
      </w:r>
    </w:p>
    <w:p w:rsidR="00102135" w:rsidRDefault="00102135" w:rsidP="00102135">
      <w:pPr>
        <w:spacing w:before="240" w:after="240"/>
        <w:rPr>
          <w:b/>
          <w:sz w:val="28"/>
          <w:szCs w:val="28"/>
        </w:rPr>
      </w:pPr>
    </w:p>
    <w:p w:rsidR="00102135" w:rsidRDefault="00102135" w:rsidP="0010213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>Účastníci se budou seznamovat se základy žurnalistické práce – tvorba školního časopisu, práce v redakci, metody práce a získávání informací. Prakticky si vyzkouší vlastní tvorbu – redakční, autorskou, fotografickou i grafickou.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>Školní časopis se pravidelně prezentuje v celostátních soutěžích, kde bývá každým rokem oceňován.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 xml:space="preserve"> 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>
        <w:rPr>
          <w:b/>
          <w:sz w:val="28"/>
          <w:szCs w:val="28"/>
        </w:rPr>
        <w:t>Předpokládaný termín schůzek členů školního klubu</w:t>
      </w:r>
      <w:r w:rsidRPr="007D72D9">
        <w:rPr>
          <w:rFonts w:ascii="Arial" w:hAnsi="Arial" w:cs="Arial"/>
        </w:rPr>
        <w:t xml:space="preserve"> – </w:t>
      </w:r>
      <w:proofErr w:type="gramStart"/>
      <w:r w:rsidRPr="007D72D9">
        <w:rPr>
          <w:rFonts w:ascii="Arial" w:hAnsi="Arial" w:cs="Arial"/>
        </w:rPr>
        <w:t>ČM :</w:t>
      </w:r>
      <w:proofErr w:type="gramEnd"/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>Vzhledem k variabilitě členů redakce se scházíme aktuálně (1x týdně), a to tak, aby to vyhovovalo všem, členům redakce. Práce samotná probíhá většinou individuální formou, scházíme se i on line.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 xml:space="preserve"> </w:t>
      </w:r>
    </w:p>
    <w:p w:rsidR="00102135" w:rsidRDefault="00102135" w:rsidP="0010213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:rsidR="00102135" w:rsidRPr="007D72D9" w:rsidRDefault="00102135" w:rsidP="00102135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>Mgr. Milada Schieblová</w:t>
      </w:r>
    </w:p>
    <w:p w:rsidR="00947DCB" w:rsidRDefault="00947DCB">
      <w:bookmarkStart w:id="0" w:name="_GoBack"/>
      <w:bookmarkEnd w:id="0"/>
    </w:p>
    <w:sectPr w:rsidR="009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35"/>
    <w:rsid w:val="00102135"/>
    <w:rsid w:val="009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CD26-5BB2-4601-97CF-BFB4A1F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Luboš Vinohradník</cp:lastModifiedBy>
  <cp:revision>1</cp:revision>
  <dcterms:created xsi:type="dcterms:W3CDTF">2023-09-01T07:12:00Z</dcterms:created>
  <dcterms:modified xsi:type="dcterms:W3CDTF">2023-09-01T07:13:00Z</dcterms:modified>
</cp:coreProperties>
</file>